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5AE8" w14:textId="1DCAA149" w:rsidR="00917D50" w:rsidRDefault="000F2C2A" w:rsidP="00955DCE">
      <w:pPr>
        <w:pStyle w:val="Title"/>
        <w:tabs>
          <w:tab w:val="left" w:pos="7650"/>
        </w:tabs>
        <w:rPr>
          <w:rFonts w:ascii="Arial" w:hAnsi="Arial" w:cs="Arial"/>
          <w:b/>
        </w:rPr>
      </w:pPr>
      <w:r>
        <w:rPr>
          <w:rFonts w:ascii="Arial" w:hAnsi="Arial" w:cs="Arial"/>
          <w:b/>
          <w:noProof/>
        </w:rPr>
        <w:drawing>
          <wp:inline distT="0" distB="0" distL="0" distR="0" wp14:anchorId="618F84C8" wp14:editId="57FCF187">
            <wp:extent cx="1254760" cy="1082040"/>
            <wp:effectExtent l="0" t="0" r="0" b="10160"/>
            <wp:docPr id="1" name="Picture 1" descr="pbswcd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swcdLogo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760" cy="1082040"/>
                    </a:xfrm>
                    <a:prstGeom prst="rect">
                      <a:avLst/>
                    </a:prstGeom>
                    <a:noFill/>
                    <a:ln>
                      <a:noFill/>
                    </a:ln>
                  </pic:spPr>
                </pic:pic>
              </a:graphicData>
            </a:graphic>
          </wp:inline>
        </w:drawing>
      </w:r>
    </w:p>
    <w:p w14:paraId="1DA74DCD" w14:textId="77777777" w:rsidR="00A36F31" w:rsidRPr="00917D50" w:rsidRDefault="00A36F31">
      <w:pPr>
        <w:pStyle w:val="Title"/>
        <w:rPr>
          <w:rFonts w:ascii="Arial" w:hAnsi="Arial" w:cs="Arial"/>
          <w:b/>
          <w:sz w:val="32"/>
          <w:szCs w:val="32"/>
        </w:rPr>
      </w:pPr>
      <w:r w:rsidRPr="00917D50">
        <w:rPr>
          <w:rFonts w:ascii="Arial" w:hAnsi="Arial" w:cs="Arial"/>
          <w:b/>
          <w:sz w:val="32"/>
          <w:szCs w:val="32"/>
        </w:rPr>
        <w:t>AGENDA</w:t>
      </w:r>
    </w:p>
    <w:p w14:paraId="36606AF2" w14:textId="77777777" w:rsidR="00A36F31" w:rsidRPr="00917D50" w:rsidRDefault="00A36F31">
      <w:pPr>
        <w:jc w:val="center"/>
        <w:rPr>
          <w:rFonts w:ascii="Arial" w:hAnsi="Arial" w:cs="Arial"/>
          <w:b/>
          <w:sz w:val="28"/>
        </w:rPr>
      </w:pPr>
    </w:p>
    <w:p w14:paraId="2BF3859B" w14:textId="77777777" w:rsidR="00A36F31" w:rsidRPr="00917D50" w:rsidRDefault="00A36F31">
      <w:pPr>
        <w:jc w:val="center"/>
        <w:rPr>
          <w:rFonts w:ascii="Arial" w:hAnsi="Arial" w:cs="Arial"/>
          <w:b/>
          <w:sz w:val="28"/>
          <w:szCs w:val="28"/>
        </w:rPr>
      </w:pPr>
      <w:r w:rsidRPr="00917D50">
        <w:rPr>
          <w:rFonts w:ascii="Arial" w:hAnsi="Arial" w:cs="Arial"/>
          <w:b/>
          <w:sz w:val="28"/>
          <w:szCs w:val="28"/>
        </w:rPr>
        <w:t xml:space="preserve">PALM BEACH SOIL &amp; WATER CONSERVATION DISTRICT </w:t>
      </w:r>
    </w:p>
    <w:p w14:paraId="38594DEC" w14:textId="77777777" w:rsidR="00A36F31" w:rsidRPr="00917D50" w:rsidRDefault="00A36F31">
      <w:pPr>
        <w:jc w:val="center"/>
        <w:rPr>
          <w:rFonts w:ascii="Arial" w:hAnsi="Arial" w:cs="Arial"/>
          <w:b/>
          <w:sz w:val="28"/>
          <w:szCs w:val="28"/>
        </w:rPr>
      </w:pPr>
      <w:r w:rsidRPr="00917D50">
        <w:rPr>
          <w:rFonts w:ascii="Arial" w:hAnsi="Arial" w:cs="Arial"/>
          <w:b/>
          <w:sz w:val="28"/>
          <w:szCs w:val="28"/>
        </w:rPr>
        <w:t xml:space="preserve">BOARD OF GOVERNING SUPERVISORS MEETING </w:t>
      </w:r>
    </w:p>
    <w:p w14:paraId="50D8A9DC" w14:textId="095B13EA" w:rsidR="00E0158F" w:rsidRDefault="00E0158F">
      <w:pPr>
        <w:jc w:val="center"/>
        <w:rPr>
          <w:rFonts w:ascii="Arial" w:hAnsi="Arial" w:cs="Arial"/>
          <w:b/>
          <w:sz w:val="24"/>
          <w:szCs w:val="24"/>
        </w:rPr>
      </w:pPr>
      <w:r>
        <w:rPr>
          <w:rFonts w:ascii="Arial" w:hAnsi="Arial" w:cs="Arial"/>
          <w:b/>
          <w:sz w:val="22"/>
          <w:szCs w:val="22"/>
        </w:rPr>
        <w:t xml:space="preserve"> </w:t>
      </w:r>
      <w:r w:rsidR="00EE25A8">
        <w:rPr>
          <w:rFonts w:ascii="Arial" w:hAnsi="Arial" w:cs="Arial"/>
          <w:b/>
          <w:sz w:val="22"/>
          <w:szCs w:val="22"/>
        </w:rPr>
        <w:t>Vista Center 2300 N. Jog Road</w:t>
      </w:r>
      <w:r w:rsidR="00286FBF">
        <w:rPr>
          <w:rFonts w:ascii="Arial" w:hAnsi="Arial" w:cs="Arial"/>
          <w:b/>
          <w:sz w:val="22"/>
          <w:szCs w:val="22"/>
        </w:rPr>
        <w:t>, WPB 3341</w:t>
      </w:r>
      <w:r w:rsidR="00EE25A8">
        <w:rPr>
          <w:rFonts w:ascii="Arial" w:hAnsi="Arial" w:cs="Arial"/>
          <w:b/>
          <w:sz w:val="22"/>
          <w:szCs w:val="22"/>
        </w:rPr>
        <w:t>1</w:t>
      </w:r>
    </w:p>
    <w:p w14:paraId="3FC7CB9B" w14:textId="2AB2B74D" w:rsidR="00902711" w:rsidRDefault="002F21DA">
      <w:pPr>
        <w:jc w:val="center"/>
        <w:rPr>
          <w:rFonts w:ascii="Arial" w:hAnsi="Arial" w:cs="Arial"/>
          <w:b/>
          <w:sz w:val="24"/>
          <w:szCs w:val="24"/>
        </w:rPr>
      </w:pPr>
      <w:r>
        <w:rPr>
          <w:rFonts w:ascii="Arial" w:hAnsi="Arial" w:cs="Arial"/>
          <w:b/>
          <w:sz w:val="24"/>
          <w:szCs w:val="24"/>
        </w:rPr>
        <w:t>September</w:t>
      </w:r>
      <w:r w:rsidR="007C7CF1">
        <w:rPr>
          <w:rFonts w:ascii="Arial" w:hAnsi="Arial" w:cs="Arial"/>
          <w:b/>
          <w:sz w:val="24"/>
          <w:szCs w:val="24"/>
        </w:rPr>
        <w:t xml:space="preserve"> 2</w:t>
      </w:r>
      <w:r w:rsidR="00A24322">
        <w:rPr>
          <w:rFonts w:ascii="Arial" w:hAnsi="Arial" w:cs="Arial"/>
          <w:b/>
          <w:sz w:val="24"/>
          <w:szCs w:val="24"/>
        </w:rPr>
        <w:t>6</w:t>
      </w:r>
      <w:r w:rsidR="007C7CF1">
        <w:rPr>
          <w:rFonts w:ascii="Arial" w:hAnsi="Arial" w:cs="Arial"/>
          <w:b/>
          <w:sz w:val="24"/>
          <w:szCs w:val="24"/>
        </w:rPr>
        <w:t>, 202</w:t>
      </w:r>
      <w:r w:rsidR="00A24322">
        <w:rPr>
          <w:rFonts w:ascii="Arial" w:hAnsi="Arial" w:cs="Arial"/>
          <w:b/>
          <w:sz w:val="24"/>
          <w:szCs w:val="24"/>
        </w:rPr>
        <w:t>4</w:t>
      </w:r>
      <w:r w:rsidR="00D50CB6">
        <w:rPr>
          <w:rFonts w:ascii="Arial" w:hAnsi="Arial" w:cs="Arial"/>
          <w:b/>
          <w:sz w:val="24"/>
          <w:szCs w:val="24"/>
        </w:rPr>
        <w:t xml:space="preserve"> at 1</w:t>
      </w:r>
      <w:r w:rsidR="00286FBF">
        <w:rPr>
          <w:rFonts w:ascii="Arial" w:hAnsi="Arial" w:cs="Arial"/>
          <w:b/>
          <w:sz w:val="24"/>
          <w:szCs w:val="24"/>
        </w:rPr>
        <w:t xml:space="preserve">:30 </w:t>
      </w:r>
      <w:r w:rsidR="00D50CB6">
        <w:rPr>
          <w:rFonts w:ascii="Arial" w:hAnsi="Arial" w:cs="Arial"/>
          <w:b/>
          <w:sz w:val="24"/>
          <w:szCs w:val="24"/>
        </w:rPr>
        <w:t>PM</w:t>
      </w:r>
    </w:p>
    <w:p w14:paraId="3BC68004" w14:textId="5017890A" w:rsidR="00D50CB6" w:rsidRDefault="00D50CB6">
      <w:pPr>
        <w:jc w:val="center"/>
        <w:rPr>
          <w:rFonts w:ascii="Arial" w:hAnsi="Arial" w:cs="Arial"/>
          <w:b/>
          <w:sz w:val="24"/>
          <w:szCs w:val="24"/>
        </w:rPr>
      </w:pPr>
    </w:p>
    <w:p w14:paraId="68657C43" w14:textId="5C46561C" w:rsidR="00874768" w:rsidRPr="00917D50" w:rsidRDefault="0077372D" w:rsidP="00917D50">
      <w:pPr>
        <w:jc w:val="both"/>
        <w:rPr>
          <w:rFonts w:ascii="Arial" w:hAnsi="Arial" w:cs="Arial"/>
          <w:sz w:val="16"/>
          <w:szCs w:val="16"/>
        </w:rPr>
      </w:pPr>
      <w:r>
        <w:rPr>
          <w:rFonts w:ascii="Arial" w:hAnsi="Arial" w:cs="Arial"/>
          <w:sz w:val="16"/>
          <w:szCs w:val="16"/>
        </w:rPr>
        <w:t>P</w:t>
      </w:r>
      <w:r w:rsidR="00874768" w:rsidRPr="00917D50">
        <w:rPr>
          <w:rFonts w:ascii="Arial" w:hAnsi="Arial" w:cs="Arial"/>
          <w:sz w:val="16"/>
          <w:szCs w:val="16"/>
        </w:rPr>
        <w:t xml:space="preserve">art of this meeting may be conducted as a </w:t>
      </w:r>
      <w:r w:rsidR="00D50CB6">
        <w:rPr>
          <w:rFonts w:ascii="Arial" w:hAnsi="Arial" w:cs="Arial"/>
          <w:sz w:val="16"/>
          <w:szCs w:val="16"/>
        </w:rPr>
        <w:t>video or t</w:t>
      </w:r>
      <w:r w:rsidR="00874768" w:rsidRPr="00917D50">
        <w:rPr>
          <w:rFonts w:ascii="Arial" w:hAnsi="Arial" w:cs="Arial"/>
          <w:sz w:val="16"/>
          <w:szCs w:val="16"/>
        </w:rPr>
        <w:t>eleconference in order to permit maximum participation of Board members</w:t>
      </w:r>
      <w:r w:rsidR="000307C8">
        <w:rPr>
          <w:rFonts w:ascii="Arial" w:hAnsi="Arial" w:cs="Arial"/>
          <w:sz w:val="16"/>
          <w:szCs w:val="16"/>
        </w:rPr>
        <w:t xml:space="preserve"> (Section, 120.54(5)(b)2)</w:t>
      </w:r>
      <w:r w:rsidR="00874768" w:rsidRPr="00917D50">
        <w:rPr>
          <w:rFonts w:ascii="Arial" w:hAnsi="Arial" w:cs="Arial"/>
          <w:sz w:val="16"/>
          <w:szCs w:val="16"/>
        </w:rPr>
        <w:t xml:space="preserve">.  The Board may take official action at this meeting on any item appearing on this agenda and on any item that is added to this agenda as a result of a change to the agenda approved by the presiding officer of the meeting pursuant to Section 120.525, Florida Statutes.  The order of items appearing on the agenda is subject to change during the meeting and is at the discretion of the presiding officer.  </w:t>
      </w:r>
    </w:p>
    <w:p w14:paraId="185CF8F3" w14:textId="77777777" w:rsidR="00874768" w:rsidRPr="00917D50" w:rsidRDefault="00874768" w:rsidP="00917D50">
      <w:pPr>
        <w:jc w:val="both"/>
        <w:rPr>
          <w:rFonts w:ascii="Arial" w:hAnsi="Arial" w:cs="Arial"/>
        </w:rPr>
      </w:pPr>
    </w:p>
    <w:p w14:paraId="41C73740" w14:textId="25DDDFFD" w:rsidR="00A36F31" w:rsidRPr="00DF51AA" w:rsidRDefault="00767971">
      <w:pPr>
        <w:pStyle w:val="Heading1"/>
        <w:rPr>
          <w:rFonts w:ascii="Arial" w:hAnsi="Arial" w:cs="Arial"/>
          <w:b/>
          <w:sz w:val="22"/>
          <w:szCs w:val="22"/>
        </w:rPr>
      </w:pPr>
      <w:r>
        <w:rPr>
          <w:rFonts w:ascii="Arial" w:hAnsi="Arial" w:cs="Arial"/>
          <w:b/>
          <w:sz w:val="22"/>
          <w:szCs w:val="22"/>
        </w:rPr>
        <w:t>1.</w:t>
      </w:r>
      <w:r>
        <w:rPr>
          <w:rFonts w:ascii="Arial" w:hAnsi="Arial" w:cs="Arial"/>
          <w:b/>
          <w:sz w:val="22"/>
          <w:szCs w:val="22"/>
        </w:rPr>
        <w:tab/>
      </w:r>
      <w:r w:rsidR="00A36F31" w:rsidRPr="00DF51AA">
        <w:rPr>
          <w:rFonts w:ascii="Arial" w:hAnsi="Arial" w:cs="Arial"/>
          <w:b/>
          <w:sz w:val="22"/>
          <w:szCs w:val="22"/>
        </w:rPr>
        <w:t>CALL TO ORDER</w:t>
      </w:r>
    </w:p>
    <w:p w14:paraId="129F7C34" w14:textId="77777777" w:rsidR="00A36F31" w:rsidRPr="00DF51AA" w:rsidRDefault="00A36F31">
      <w:pPr>
        <w:rPr>
          <w:rFonts w:ascii="Arial" w:hAnsi="Arial" w:cs="Arial"/>
          <w:b/>
          <w:sz w:val="22"/>
          <w:szCs w:val="22"/>
        </w:rPr>
      </w:pPr>
      <w:r w:rsidRPr="00DF51AA">
        <w:rPr>
          <w:rFonts w:ascii="Arial" w:hAnsi="Arial" w:cs="Arial"/>
          <w:b/>
          <w:sz w:val="22"/>
          <w:szCs w:val="22"/>
        </w:rPr>
        <w:tab/>
        <w:t>A   Roll Call</w:t>
      </w:r>
    </w:p>
    <w:p w14:paraId="0B6C843A" w14:textId="77777777" w:rsidR="00A36F31" w:rsidRPr="00DF51AA" w:rsidRDefault="00A36F31">
      <w:pPr>
        <w:rPr>
          <w:rFonts w:ascii="Arial" w:hAnsi="Arial" w:cs="Arial"/>
          <w:b/>
          <w:sz w:val="22"/>
          <w:szCs w:val="22"/>
        </w:rPr>
      </w:pPr>
      <w:r w:rsidRPr="00DF51AA">
        <w:rPr>
          <w:rFonts w:ascii="Arial" w:hAnsi="Arial" w:cs="Arial"/>
          <w:b/>
          <w:sz w:val="22"/>
          <w:szCs w:val="22"/>
        </w:rPr>
        <w:tab/>
        <w:t>B   Invocation</w:t>
      </w:r>
    </w:p>
    <w:p w14:paraId="5D19546C" w14:textId="77777777" w:rsidR="00A36F31" w:rsidRPr="00DF51AA" w:rsidRDefault="00A36F31">
      <w:pPr>
        <w:rPr>
          <w:rFonts w:ascii="Arial" w:hAnsi="Arial" w:cs="Arial"/>
          <w:b/>
          <w:sz w:val="22"/>
          <w:szCs w:val="22"/>
        </w:rPr>
      </w:pPr>
      <w:r w:rsidRPr="00DF51AA">
        <w:rPr>
          <w:rFonts w:ascii="Arial" w:hAnsi="Arial" w:cs="Arial"/>
          <w:b/>
          <w:sz w:val="22"/>
          <w:szCs w:val="22"/>
        </w:rPr>
        <w:tab/>
        <w:t>C   Pledge of Allegiance</w:t>
      </w:r>
    </w:p>
    <w:p w14:paraId="2FC8ABA5" w14:textId="1AE7862C" w:rsidR="00A36F31" w:rsidRDefault="00A36F31">
      <w:pPr>
        <w:pStyle w:val="Heading2"/>
        <w:rPr>
          <w:rFonts w:ascii="Arial" w:hAnsi="Arial" w:cs="Arial"/>
          <w:sz w:val="22"/>
          <w:szCs w:val="22"/>
        </w:rPr>
      </w:pPr>
      <w:r w:rsidRPr="00DF51AA">
        <w:rPr>
          <w:rFonts w:ascii="Arial" w:hAnsi="Arial" w:cs="Arial"/>
          <w:sz w:val="22"/>
          <w:szCs w:val="22"/>
        </w:rPr>
        <w:tab/>
        <w:t>D   Agenda</w:t>
      </w:r>
      <w:r w:rsidR="00767971">
        <w:rPr>
          <w:rFonts w:ascii="Arial" w:hAnsi="Arial" w:cs="Arial"/>
          <w:sz w:val="22"/>
          <w:szCs w:val="22"/>
        </w:rPr>
        <w:t xml:space="preserve"> Approval</w:t>
      </w:r>
    </w:p>
    <w:p w14:paraId="19334A42" w14:textId="77777777" w:rsidR="00A2137C" w:rsidRPr="00A2137C" w:rsidRDefault="00A2137C" w:rsidP="00A2137C">
      <w:pPr>
        <w:rPr>
          <w:rFonts w:ascii="Arial" w:hAnsi="Arial"/>
          <w:b/>
          <w:sz w:val="22"/>
          <w:szCs w:val="22"/>
        </w:rPr>
      </w:pPr>
    </w:p>
    <w:p w14:paraId="75B40C37" w14:textId="0A972C29" w:rsidR="00C36B67" w:rsidRPr="00A2137C" w:rsidRDefault="00A2137C" w:rsidP="00567442">
      <w:pPr>
        <w:rPr>
          <w:rFonts w:ascii="Arial" w:hAnsi="Arial" w:cs="Arial"/>
          <w:b/>
          <w:sz w:val="22"/>
          <w:szCs w:val="22"/>
        </w:rPr>
      </w:pPr>
      <w:r w:rsidRPr="00A2137C">
        <w:rPr>
          <w:rFonts w:ascii="Arial" w:hAnsi="Arial"/>
          <w:b/>
          <w:sz w:val="22"/>
          <w:szCs w:val="22"/>
        </w:rPr>
        <w:t>2.</w:t>
      </w:r>
      <w:r w:rsidRPr="00A2137C">
        <w:rPr>
          <w:rFonts w:ascii="Arial" w:hAnsi="Arial"/>
          <w:b/>
          <w:sz w:val="22"/>
          <w:szCs w:val="22"/>
        </w:rPr>
        <w:tab/>
      </w:r>
      <w:r w:rsidR="00C36B67" w:rsidRPr="00A2137C">
        <w:rPr>
          <w:rFonts w:ascii="Arial" w:hAnsi="Arial" w:cs="Arial"/>
          <w:b/>
          <w:sz w:val="22"/>
          <w:szCs w:val="22"/>
        </w:rPr>
        <w:t>SECRETARY’S REPORT</w:t>
      </w:r>
    </w:p>
    <w:p w14:paraId="7F24F180" w14:textId="6205C70F" w:rsidR="00767971" w:rsidRPr="00DF51AA" w:rsidRDefault="00C36B67" w:rsidP="00A2137C">
      <w:pPr>
        <w:ind w:left="720" w:hanging="360"/>
        <w:rPr>
          <w:rFonts w:ascii="Arial" w:hAnsi="Arial" w:cs="Arial"/>
          <w:b/>
          <w:sz w:val="22"/>
          <w:szCs w:val="22"/>
        </w:rPr>
      </w:pPr>
      <w:r w:rsidRPr="00DF51AA">
        <w:rPr>
          <w:rFonts w:ascii="Arial" w:hAnsi="Arial" w:cs="Arial"/>
          <w:b/>
          <w:sz w:val="22"/>
          <w:szCs w:val="22"/>
        </w:rPr>
        <w:t xml:space="preserve">   </w:t>
      </w:r>
      <w:r w:rsidR="0077372D">
        <w:rPr>
          <w:rFonts w:ascii="Arial" w:hAnsi="Arial" w:cs="Arial"/>
          <w:b/>
          <w:sz w:val="22"/>
          <w:szCs w:val="22"/>
        </w:rPr>
        <w:t xml:space="preserve">   </w:t>
      </w:r>
      <w:r w:rsidRPr="00DF51AA">
        <w:rPr>
          <w:rFonts w:ascii="Arial" w:hAnsi="Arial" w:cs="Arial"/>
          <w:b/>
          <w:sz w:val="22"/>
          <w:szCs w:val="22"/>
        </w:rPr>
        <w:t>*</w:t>
      </w:r>
      <w:r w:rsidR="00596F6F">
        <w:rPr>
          <w:rFonts w:ascii="Arial" w:hAnsi="Arial" w:cs="Arial"/>
          <w:b/>
          <w:sz w:val="22"/>
          <w:szCs w:val="22"/>
        </w:rPr>
        <w:t xml:space="preserve">Approval of the </w:t>
      </w:r>
      <w:r w:rsidR="00850A62">
        <w:rPr>
          <w:rFonts w:ascii="Arial" w:hAnsi="Arial" w:cs="Arial"/>
          <w:b/>
          <w:sz w:val="22"/>
          <w:szCs w:val="22"/>
        </w:rPr>
        <w:t>Ju</w:t>
      </w:r>
      <w:r w:rsidR="008B23A5">
        <w:rPr>
          <w:rFonts w:ascii="Arial" w:hAnsi="Arial" w:cs="Arial"/>
          <w:b/>
          <w:sz w:val="22"/>
          <w:szCs w:val="22"/>
        </w:rPr>
        <w:t>ly</w:t>
      </w:r>
      <w:r w:rsidR="00596F6F">
        <w:rPr>
          <w:rFonts w:ascii="Arial" w:hAnsi="Arial" w:cs="Arial"/>
          <w:b/>
          <w:sz w:val="22"/>
          <w:szCs w:val="22"/>
        </w:rPr>
        <w:t xml:space="preserve"> Meeting Minutes</w:t>
      </w:r>
    </w:p>
    <w:p w14:paraId="1C568F0E" w14:textId="3FBADFB5" w:rsidR="00767971" w:rsidRPr="00DF51AA" w:rsidRDefault="00767971" w:rsidP="00A2137C">
      <w:pPr>
        <w:ind w:left="720" w:hanging="360"/>
        <w:rPr>
          <w:rFonts w:ascii="Arial" w:hAnsi="Arial" w:cs="Arial"/>
          <w:b/>
          <w:sz w:val="22"/>
          <w:szCs w:val="22"/>
        </w:rPr>
      </w:pPr>
    </w:p>
    <w:p w14:paraId="7CDE8BD1" w14:textId="26FAB558" w:rsidR="00C36B67" w:rsidRPr="00767971" w:rsidRDefault="00C36B67" w:rsidP="0077372D">
      <w:pPr>
        <w:pStyle w:val="ListParagraph"/>
        <w:numPr>
          <w:ilvl w:val="0"/>
          <w:numId w:val="23"/>
        </w:numPr>
        <w:ind w:hanging="720"/>
        <w:rPr>
          <w:rFonts w:ascii="Arial" w:hAnsi="Arial" w:cs="Arial"/>
          <w:b/>
          <w:sz w:val="22"/>
          <w:szCs w:val="22"/>
        </w:rPr>
      </w:pPr>
      <w:r w:rsidRPr="00767971">
        <w:rPr>
          <w:rFonts w:ascii="Arial" w:hAnsi="Arial" w:cs="Arial"/>
          <w:b/>
          <w:sz w:val="22"/>
          <w:szCs w:val="22"/>
        </w:rPr>
        <w:t>TREASURER’S REPORT</w:t>
      </w:r>
    </w:p>
    <w:p w14:paraId="6449372A" w14:textId="77777777" w:rsidR="00606ADD" w:rsidRPr="00DF51AA" w:rsidRDefault="00C36B67" w:rsidP="00A2137C">
      <w:pPr>
        <w:pStyle w:val="Heading3"/>
        <w:ind w:hanging="360"/>
        <w:rPr>
          <w:sz w:val="22"/>
          <w:szCs w:val="22"/>
        </w:rPr>
      </w:pPr>
      <w:r w:rsidRPr="00DF51AA">
        <w:rPr>
          <w:sz w:val="22"/>
          <w:szCs w:val="22"/>
        </w:rPr>
        <w:t xml:space="preserve">   </w:t>
      </w:r>
      <w:r w:rsidRPr="00DF51AA">
        <w:rPr>
          <w:sz w:val="22"/>
          <w:szCs w:val="22"/>
        </w:rPr>
        <w:tab/>
      </w:r>
    </w:p>
    <w:p w14:paraId="1C3E5EE4" w14:textId="77777777" w:rsidR="00C36B67" w:rsidRPr="00DF51AA" w:rsidRDefault="00C36B67" w:rsidP="0077372D">
      <w:pPr>
        <w:numPr>
          <w:ilvl w:val="0"/>
          <w:numId w:val="23"/>
        </w:numPr>
        <w:ind w:hanging="720"/>
        <w:rPr>
          <w:rFonts w:ascii="Arial" w:hAnsi="Arial" w:cs="Arial"/>
          <w:b/>
          <w:sz w:val="22"/>
          <w:szCs w:val="22"/>
        </w:rPr>
      </w:pPr>
      <w:r w:rsidRPr="00DF51AA">
        <w:rPr>
          <w:rFonts w:ascii="Arial" w:hAnsi="Arial" w:cs="Arial"/>
          <w:b/>
          <w:sz w:val="22"/>
          <w:szCs w:val="22"/>
        </w:rPr>
        <w:t>STAFF REPORTS</w:t>
      </w:r>
    </w:p>
    <w:p w14:paraId="5522E387" w14:textId="77777777" w:rsidR="000E6574" w:rsidRPr="00DF51AA" w:rsidRDefault="00C36B67" w:rsidP="0077372D">
      <w:pPr>
        <w:ind w:left="720" w:hanging="180"/>
        <w:rPr>
          <w:rFonts w:ascii="Arial" w:hAnsi="Arial" w:cs="Arial"/>
          <w:b/>
          <w:sz w:val="22"/>
          <w:szCs w:val="22"/>
        </w:rPr>
      </w:pPr>
      <w:r w:rsidRPr="00DF51AA">
        <w:rPr>
          <w:rFonts w:ascii="Arial" w:hAnsi="Arial" w:cs="Arial"/>
          <w:b/>
          <w:sz w:val="22"/>
          <w:szCs w:val="22"/>
        </w:rPr>
        <w:t xml:space="preserve">   A   David DeMaio </w:t>
      </w:r>
    </w:p>
    <w:p w14:paraId="2B02F6EA" w14:textId="199E01C0" w:rsidR="00C36B67" w:rsidRPr="00DF51AA" w:rsidRDefault="000E6574" w:rsidP="0077372D">
      <w:pPr>
        <w:ind w:left="720" w:hanging="180"/>
        <w:rPr>
          <w:rFonts w:ascii="Arial" w:hAnsi="Arial" w:cs="Arial"/>
          <w:b/>
          <w:sz w:val="22"/>
          <w:szCs w:val="22"/>
        </w:rPr>
      </w:pPr>
      <w:r w:rsidRPr="00DF51AA">
        <w:rPr>
          <w:rFonts w:ascii="Arial" w:hAnsi="Arial" w:cs="Arial"/>
          <w:b/>
          <w:sz w:val="22"/>
          <w:szCs w:val="22"/>
        </w:rPr>
        <w:t xml:space="preserve">   B   </w:t>
      </w:r>
      <w:r w:rsidR="00C36B67" w:rsidRPr="00DF51AA">
        <w:rPr>
          <w:rFonts w:ascii="Arial" w:hAnsi="Arial" w:cs="Arial"/>
          <w:b/>
          <w:sz w:val="22"/>
          <w:szCs w:val="22"/>
        </w:rPr>
        <w:t>Laura Bloom</w:t>
      </w:r>
    </w:p>
    <w:p w14:paraId="2913CB0E" w14:textId="45B9675B" w:rsidR="00606ADD" w:rsidRDefault="00606ADD" w:rsidP="0077372D">
      <w:pPr>
        <w:ind w:left="720" w:hanging="180"/>
        <w:rPr>
          <w:rFonts w:ascii="Arial" w:hAnsi="Arial" w:cs="Arial"/>
          <w:b/>
          <w:sz w:val="22"/>
          <w:szCs w:val="22"/>
        </w:rPr>
      </w:pPr>
      <w:r w:rsidRPr="00DF51AA">
        <w:rPr>
          <w:rFonts w:ascii="Arial" w:hAnsi="Arial" w:cs="Arial"/>
          <w:b/>
          <w:sz w:val="22"/>
          <w:szCs w:val="22"/>
        </w:rPr>
        <w:t xml:space="preserve">   </w:t>
      </w:r>
      <w:r w:rsidR="000E6574" w:rsidRPr="00DF51AA">
        <w:rPr>
          <w:rFonts w:ascii="Arial" w:hAnsi="Arial" w:cs="Arial"/>
          <w:b/>
          <w:sz w:val="22"/>
          <w:szCs w:val="22"/>
        </w:rPr>
        <w:t>C</w:t>
      </w:r>
      <w:r w:rsidRPr="00DF51AA">
        <w:rPr>
          <w:rFonts w:ascii="Arial" w:hAnsi="Arial" w:cs="Arial"/>
          <w:b/>
          <w:sz w:val="22"/>
          <w:szCs w:val="22"/>
        </w:rPr>
        <w:t xml:space="preserve">   </w:t>
      </w:r>
      <w:r w:rsidR="00F13627">
        <w:rPr>
          <w:rFonts w:ascii="Arial" w:hAnsi="Arial" w:cs="Arial"/>
          <w:b/>
          <w:sz w:val="22"/>
          <w:szCs w:val="22"/>
        </w:rPr>
        <w:t>Rosa Reyes</w:t>
      </w:r>
    </w:p>
    <w:p w14:paraId="0E957DCC" w14:textId="1807B628" w:rsidR="005212A7" w:rsidRPr="00DF51AA" w:rsidRDefault="005212A7" w:rsidP="0077372D">
      <w:pPr>
        <w:ind w:left="720" w:hanging="180"/>
        <w:rPr>
          <w:rFonts w:ascii="Arial" w:hAnsi="Arial" w:cs="Arial"/>
          <w:b/>
          <w:sz w:val="22"/>
          <w:szCs w:val="22"/>
        </w:rPr>
      </w:pPr>
      <w:r>
        <w:rPr>
          <w:rFonts w:ascii="Arial" w:hAnsi="Arial" w:cs="Arial"/>
          <w:b/>
          <w:sz w:val="22"/>
          <w:szCs w:val="22"/>
        </w:rPr>
        <w:t xml:space="preserve">   D   Robert Perez</w:t>
      </w:r>
    </w:p>
    <w:p w14:paraId="2BC73332" w14:textId="77777777" w:rsidR="00C36B67" w:rsidRPr="00DF51AA" w:rsidRDefault="00C36B67" w:rsidP="0077372D">
      <w:pPr>
        <w:ind w:hanging="180"/>
        <w:rPr>
          <w:sz w:val="22"/>
          <w:szCs w:val="22"/>
        </w:rPr>
      </w:pPr>
      <w:r w:rsidRPr="00DF51AA">
        <w:rPr>
          <w:sz w:val="22"/>
          <w:szCs w:val="22"/>
        </w:rPr>
        <w:tab/>
      </w:r>
      <w:r w:rsidRPr="00DF51AA">
        <w:rPr>
          <w:sz w:val="22"/>
          <w:szCs w:val="22"/>
        </w:rPr>
        <w:tab/>
      </w:r>
    </w:p>
    <w:p w14:paraId="1403C3E2" w14:textId="77777777" w:rsidR="00C36B67" w:rsidRPr="00DF51AA" w:rsidRDefault="00C36B67" w:rsidP="0077372D">
      <w:pPr>
        <w:numPr>
          <w:ilvl w:val="0"/>
          <w:numId w:val="23"/>
        </w:numPr>
        <w:ind w:hanging="720"/>
        <w:rPr>
          <w:rFonts w:ascii="Arial" w:hAnsi="Arial" w:cs="Arial"/>
          <w:sz w:val="22"/>
          <w:szCs w:val="22"/>
        </w:rPr>
      </w:pPr>
      <w:r w:rsidRPr="00DF51AA">
        <w:rPr>
          <w:rFonts w:ascii="Arial" w:hAnsi="Arial" w:cs="Arial"/>
          <w:b/>
          <w:sz w:val="22"/>
          <w:szCs w:val="22"/>
        </w:rPr>
        <w:t xml:space="preserve">USDA/NRCS </w:t>
      </w:r>
    </w:p>
    <w:p w14:paraId="6F7E69D9" w14:textId="30BFF392" w:rsidR="00C36B67" w:rsidRPr="00DF51AA" w:rsidRDefault="00C36B67" w:rsidP="00A2137C">
      <w:pPr>
        <w:ind w:left="720"/>
        <w:rPr>
          <w:rFonts w:ascii="Arial" w:hAnsi="Arial" w:cs="Arial"/>
          <w:sz w:val="22"/>
          <w:szCs w:val="22"/>
        </w:rPr>
      </w:pPr>
    </w:p>
    <w:p w14:paraId="071CF170" w14:textId="77777777" w:rsidR="00D95A3E" w:rsidRPr="002C7B3E" w:rsidRDefault="00D95A3E" w:rsidP="00A2137C">
      <w:pPr>
        <w:pStyle w:val="Heading4"/>
        <w:rPr>
          <w:rFonts w:ascii="Arial" w:hAnsi="Arial" w:cs="Arial"/>
          <w:sz w:val="22"/>
          <w:szCs w:val="22"/>
        </w:rPr>
      </w:pPr>
      <w:r w:rsidRPr="002C7B3E">
        <w:rPr>
          <w:rFonts w:ascii="Arial" w:hAnsi="Arial" w:cs="Arial"/>
          <w:sz w:val="22"/>
          <w:szCs w:val="22"/>
        </w:rPr>
        <w:t>NEW BUSINESS</w:t>
      </w:r>
    </w:p>
    <w:p w14:paraId="7D1AC46F" w14:textId="35D91041" w:rsidR="00722325" w:rsidRDefault="007C7CF1" w:rsidP="007C7CF1">
      <w:pPr>
        <w:pStyle w:val="ListParagraph"/>
        <w:numPr>
          <w:ilvl w:val="0"/>
          <w:numId w:val="23"/>
        </w:numPr>
        <w:rPr>
          <w:rFonts w:ascii="Arial" w:hAnsi="Arial" w:cs="Arial"/>
          <w:b/>
          <w:sz w:val="22"/>
          <w:szCs w:val="22"/>
        </w:rPr>
      </w:pPr>
      <w:r>
        <w:rPr>
          <w:rFonts w:ascii="Arial" w:hAnsi="Arial" w:cs="Arial"/>
          <w:b/>
          <w:sz w:val="22"/>
          <w:szCs w:val="22"/>
        </w:rPr>
        <w:t>*Draft Budget FY 2</w:t>
      </w:r>
      <w:r w:rsidR="008B23A5">
        <w:rPr>
          <w:rFonts w:ascii="Arial" w:hAnsi="Arial" w:cs="Arial"/>
          <w:b/>
          <w:sz w:val="22"/>
          <w:szCs w:val="22"/>
        </w:rPr>
        <w:t>4/25</w:t>
      </w:r>
    </w:p>
    <w:p w14:paraId="17B731B4" w14:textId="6CF7068E" w:rsidR="00BA4D36" w:rsidRDefault="00BA4D36" w:rsidP="007C7CF1">
      <w:pPr>
        <w:pStyle w:val="ListParagraph"/>
        <w:numPr>
          <w:ilvl w:val="0"/>
          <w:numId w:val="23"/>
        </w:numPr>
        <w:rPr>
          <w:rFonts w:ascii="Arial" w:hAnsi="Arial" w:cs="Arial"/>
          <w:b/>
          <w:sz w:val="22"/>
          <w:szCs w:val="22"/>
        </w:rPr>
      </w:pPr>
      <w:r>
        <w:rPr>
          <w:rFonts w:ascii="Arial" w:hAnsi="Arial" w:cs="Arial"/>
          <w:b/>
          <w:sz w:val="22"/>
          <w:szCs w:val="22"/>
        </w:rPr>
        <w:t>*Board Meeting Dates/Location FY 24</w:t>
      </w:r>
      <w:r w:rsidR="008B23A5">
        <w:rPr>
          <w:rFonts w:ascii="Arial" w:hAnsi="Arial" w:cs="Arial"/>
          <w:b/>
          <w:sz w:val="22"/>
          <w:szCs w:val="22"/>
        </w:rPr>
        <w:t>/25</w:t>
      </w:r>
    </w:p>
    <w:p w14:paraId="102559DD" w14:textId="43C12A90" w:rsidR="008B23A5" w:rsidRDefault="008B23A5" w:rsidP="007C7CF1">
      <w:pPr>
        <w:pStyle w:val="ListParagraph"/>
        <w:numPr>
          <w:ilvl w:val="0"/>
          <w:numId w:val="23"/>
        </w:numPr>
        <w:rPr>
          <w:rFonts w:ascii="Arial" w:hAnsi="Arial" w:cs="Arial"/>
          <w:b/>
          <w:sz w:val="22"/>
          <w:szCs w:val="22"/>
        </w:rPr>
      </w:pPr>
      <w:r>
        <w:rPr>
          <w:rFonts w:ascii="Arial" w:hAnsi="Arial" w:cs="Arial"/>
          <w:b/>
          <w:sz w:val="22"/>
          <w:szCs w:val="22"/>
        </w:rPr>
        <w:t xml:space="preserve"> AFCD Annual Meeting</w:t>
      </w:r>
    </w:p>
    <w:p w14:paraId="06FAC6BE" w14:textId="4B5A11F3" w:rsidR="000D6788" w:rsidRDefault="000D6788" w:rsidP="007C7CF1">
      <w:pPr>
        <w:pStyle w:val="ListParagraph"/>
        <w:numPr>
          <w:ilvl w:val="0"/>
          <w:numId w:val="23"/>
        </w:numPr>
        <w:rPr>
          <w:rFonts w:ascii="Arial" w:hAnsi="Arial" w:cs="Arial"/>
          <w:b/>
          <w:sz w:val="22"/>
          <w:szCs w:val="22"/>
        </w:rPr>
      </w:pPr>
      <w:r>
        <w:rPr>
          <w:rFonts w:ascii="Arial" w:hAnsi="Arial" w:cs="Arial"/>
          <w:b/>
          <w:sz w:val="22"/>
          <w:szCs w:val="22"/>
        </w:rPr>
        <w:t xml:space="preserve"> SWCD Legislative Workshop</w:t>
      </w:r>
    </w:p>
    <w:p w14:paraId="73C1612E" w14:textId="6FC6E4EE" w:rsidR="008B23A5" w:rsidRPr="008B23A5" w:rsidRDefault="008B23A5" w:rsidP="008B23A5">
      <w:pPr>
        <w:rPr>
          <w:rFonts w:ascii="Arial" w:hAnsi="Arial" w:cs="Arial"/>
          <w:b/>
          <w:sz w:val="22"/>
          <w:szCs w:val="22"/>
        </w:rPr>
      </w:pPr>
    </w:p>
    <w:p w14:paraId="1AD3ED13" w14:textId="77777777" w:rsidR="007C7CF1" w:rsidRDefault="007C7CF1" w:rsidP="00D218FC">
      <w:pPr>
        <w:pStyle w:val="Heading1"/>
        <w:rPr>
          <w:rFonts w:ascii="Arial" w:hAnsi="Arial" w:cs="Arial"/>
          <w:b/>
          <w:sz w:val="22"/>
          <w:szCs w:val="22"/>
          <w:u w:val="single"/>
        </w:rPr>
      </w:pPr>
    </w:p>
    <w:p w14:paraId="72A1AD39" w14:textId="52943577" w:rsidR="00D218FC" w:rsidRPr="002C7B3E" w:rsidRDefault="00D218FC" w:rsidP="00D218FC">
      <w:pPr>
        <w:pStyle w:val="Heading1"/>
        <w:rPr>
          <w:rFonts w:ascii="Arial" w:hAnsi="Arial" w:cs="Arial"/>
          <w:b/>
          <w:sz w:val="22"/>
          <w:szCs w:val="22"/>
          <w:u w:val="single"/>
        </w:rPr>
      </w:pPr>
      <w:r w:rsidRPr="002C7B3E">
        <w:rPr>
          <w:rFonts w:ascii="Arial" w:hAnsi="Arial" w:cs="Arial"/>
          <w:b/>
          <w:sz w:val="22"/>
          <w:szCs w:val="22"/>
          <w:u w:val="single"/>
        </w:rPr>
        <w:t>OLD BUSINESS</w:t>
      </w:r>
    </w:p>
    <w:p w14:paraId="509D8847" w14:textId="67EBA4BF" w:rsidR="00286FBF" w:rsidRPr="008B23A5" w:rsidRDefault="008B23A5" w:rsidP="008B23A5">
      <w:pPr>
        <w:pStyle w:val="ListParagraph"/>
        <w:numPr>
          <w:ilvl w:val="0"/>
          <w:numId w:val="23"/>
        </w:numPr>
        <w:rPr>
          <w:rFonts w:ascii="Arial" w:hAnsi="Arial" w:cs="Arial"/>
          <w:b/>
          <w:sz w:val="22"/>
          <w:szCs w:val="22"/>
        </w:rPr>
      </w:pPr>
      <w:r>
        <w:rPr>
          <w:rFonts w:ascii="Arial" w:hAnsi="Arial" w:cs="Arial"/>
          <w:b/>
          <w:sz w:val="22"/>
          <w:szCs w:val="22"/>
        </w:rPr>
        <w:t>OPPAGA Florida SWCD Overall Review</w:t>
      </w:r>
    </w:p>
    <w:p w14:paraId="3B751A4E" w14:textId="77777777" w:rsidR="00850A62" w:rsidRDefault="00850A62" w:rsidP="00C1298E">
      <w:pPr>
        <w:ind w:hanging="720"/>
        <w:rPr>
          <w:rFonts w:ascii="Arial" w:hAnsi="Arial" w:cs="Arial"/>
          <w:b/>
          <w:sz w:val="22"/>
          <w:szCs w:val="22"/>
          <w:u w:val="single"/>
        </w:rPr>
      </w:pPr>
    </w:p>
    <w:p w14:paraId="071E5953" w14:textId="77777777" w:rsidR="00A36F31" w:rsidRPr="00DF51AA" w:rsidRDefault="00A36F31" w:rsidP="00A2137C">
      <w:pPr>
        <w:rPr>
          <w:rFonts w:ascii="Arial" w:hAnsi="Arial" w:cs="Arial"/>
          <w:b/>
          <w:sz w:val="22"/>
          <w:szCs w:val="22"/>
          <w:u w:val="single"/>
        </w:rPr>
      </w:pPr>
      <w:r w:rsidRPr="00DF51AA">
        <w:rPr>
          <w:rFonts w:ascii="Arial" w:hAnsi="Arial" w:cs="Arial"/>
          <w:b/>
          <w:sz w:val="22"/>
          <w:szCs w:val="22"/>
          <w:u w:val="single"/>
        </w:rPr>
        <w:t>DISCUSSION ITEMS</w:t>
      </w:r>
    </w:p>
    <w:p w14:paraId="1207A0ED" w14:textId="5E9151F6" w:rsidR="00034D9B" w:rsidRPr="00DF51AA" w:rsidRDefault="004F7F42" w:rsidP="00A2137C">
      <w:pPr>
        <w:rPr>
          <w:rFonts w:ascii="Arial" w:hAnsi="Arial" w:cs="Arial"/>
          <w:b/>
          <w:sz w:val="22"/>
          <w:szCs w:val="22"/>
        </w:rPr>
      </w:pPr>
      <w:r w:rsidRPr="00DF51AA">
        <w:rPr>
          <w:rFonts w:ascii="Arial" w:hAnsi="Arial" w:cs="Arial"/>
          <w:b/>
          <w:sz w:val="22"/>
          <w:szCs w:val="22"/>
        </w:rPr>
        <w:t xml:space="preserve"> </w:t>
      </w:r>
    </w:p>
    <w:p w14:paraId="7AB4311F" w14:textId="77777777" w:rsidR="0036020F" w:rsidRDefault="0036020F" w:rsidP="00A2137C">
      <w:pPr>
        <w:rPr>
          <w:rFonts w:ascii="Arial" w:hAnsi="Arial" w:cs="Arial"/>
          <w:b/>
          <w:sz w:val="22"/>
          <w:szCs w:val="22"/>
          <w:u w:val="single"/>
        </w:rPr>
      </w:pPr>
    </w:p>
    <w:p w14:paraId="49B55387" w14:textId="77777777" w:rsidR="00C73C5F" w:rsidRPr="00DF51AA" w:rsidRDefault="00AA7143" w:rsidP="00A2137C">
      <w:pPr>
        <w:rPr>
          <w:rFonts w:ascii="Arial" w:hAnsi="Arial" w:cs="Arial"/>
          <w:b/>
          <w:sz w:val="22"/>
          <w:szCs w:val="22"/>
          <w:u w:val="single"/>
        </w:rPr>
      </w:pPr>
      <w:r w:rsidRPr="00DF51AA">
        <w:rPr>
          <w:rFonts w:ascii="Arial" w:hAnsi="Arial" w:cs="Arial"/>
          <w:b/>
          <w:sz w:val="22"/>
          <w:szCs w:val="22"/>
          <w:u w:val="single"/>
        </w:rPr>
        <w:t>PUBLIC COMMENTS</w:t>
      </w:r>
    </w:p>
    <w:p w14:paraId="08023A17" w14:textId="77777777" w:rsidR="00DF51AA" w:rsidRDefault="00DF51AA" w:rsidP="00A2137C">
      <w:pPr>
        <w:rPr>
          <w:rFonts w:ascii="Arial" w:hAnsi="Arial" w:cs="Arial"/>
          <w:b/>
          <w:sz w:val="22"/>
          <w:szCs w:val="22"/>
          <w:u w:val="single"/>
        </w:rPr>
      </w:pPr>
    </w:p>
    <w:p w14:paraId="6C047A78" w14:textId="77777777" w:rsidR="0036020F" w:rsidRDefault="0036020F" w:rsidP="00A2137C">
      <w:pPr>
        <w:rPr>
          <w:rFonts w:ascii="Arial" w:hAnsi="Arial" w:cs="Arial"/>
          <w:b/>
          <w:sz w:val="22"/>
          <w:szCs w:val="22"/>
          <w:u w:val="single"/>
        </w:rPr>
      </w:pPr>
    </w:p>
    <w:p w14:paraId="587B3129" w14:textId="08B7ADF6" w:rsidR="00DF51AA" w:rsidRDefault="00A36F31" w:rsidP="00A2137C">
      <w:pPr>
        <w:rPr>
          <w:rFonts w:ascii="Arial" w:hAnsi="Arial" w:cs="Arial"/>
          <w:b/>
          <w:sz w:val="22"/>
          <w:szCs w:val="22"/>
        </w:rPr>
      </w:pPr>
      <w:r w:rsidRPr="00DF51AA">
        <w:rPr>
          <w:rFonts w:ascii="Arial" w:hAnsi="Arial" w:cs="Arial"/>
          <w:b/>
          <w:sz w:val="22"/>
          <w:szCs w:val="22"/>
          <w:u w:val="single"/>
        </w:rPr>
        <w:t>ADJOURNMENT</w:t>
      </w:r>
      <w:r w:rsidRPr="00DF51AA">
        <w:rPr>
          <w:rFonts w:ascii="Arial" w:hAnsi="Arial" w:cs="Arial"/>
          <w:b/>
          <w:sz w:val="22"/>
          <w:szCs w:val="22"/>
        </w:rPr>
        <w:tab/>
      </w:r>
    </w:p>
    <w:p w14:paraId="5332DE85" w14:textId="0919E390" w:rsidR="00A36F31" w:rsidRPr="00DF51AA" w:rsidRDefault="00A36F31" w:rsidP="00DF51AA">
      <w:pPr>
        <w:ind w:left="7200" w:firstLine="720"/>
        <w:rPr>
          <w:b/>
          <w:sz w:val="22"/>
          <w:szCs w:val="22"/>
        </w:rPr>
      </w:pPr>
      <w:r w:rsidRPr="00DF51AA">
        <w:rPr>
          <w:rFonts w:ascii="Arial" w:hAnsi="Arial" w:cs="Arial"/>
          <w:b/>
          <w:sz w:val="16"/>
          <w:szCs w:val="16"/>
        </w:rPr>
        <w:t>*DENOTES ACTION ITEM</w:t>
      </w:r>
    </w:p>
    <w:sectPr w:rsidR="00A36F31" w:rsidRPr="00DF51AA" w:rsidSect="00767971">
      <w:pgSz w:w="12240" w:h="15840"/>
      <w:pgMar w:top="576" w:right="1080" w:bottom="86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453"/>
    <w:multiLevelType w:val="singleLevel"/>
    <w:tmpl w:val="C6B2262C"/>
    <w:lvl w:ilvl="0">
      <w:start w:val="1"/>
      <w:numFmt w:val="decimal"/>
      <w:lvlText w:val="%1."/>
      <w:lvlJc w:val="left"/>
      <w:pPr>
        <w:tabs>
          <w:tab w:val="num" w:pos="720"/>
        </w:tabs>
        <w:ind w:left="720" w:hanging="720"/>
      </w:pPr>
      <w:rPr>
        <w:rFonts w:hint="default"/>
        <w:b/>
      </w:rPr>
    </w:lvl>
  </w:abstractNum>
  <w:abstractNum w:abstractNumId="1" w15:restartNumberingAfterBreak="0">
    <w:nsid w:val="06A22244"/>
    <w:multiLevelType w:val="singleLevel"/>
    <w:tmpl w:val="4EAA5540"/>
    <w:lvl w:ilvl="0">
      <w:start w:val="9"/>
      <w:numFmt w:val="decimal"/>
      <w:lvlText w:val="%1."/>
      <w:lvlJc w:val="left"/>
      <w:pPr>
        <w:tabs>
          <w:tab w:val="num" w:pos="720"/>
        </w:tabs>
        <w:ind w:left="720" w:hanging="720"/>
      </w:pPr>
      <w:rPr>
        <w:rFonts w:hint="default"/>
      </w:rPr>
    </w:lvl>
  </w:abstractNum>
  <w:abstractNum w:abstractNumId="2" w15:restartNumberingAfterBreak="0">
    <w:nsid w:val="100E2708"/>
    <w:multiLevelType w:val="hybridMultilevel"/>
    <w:tmpl w:val="3516DA3C"/>
    <w:lvl w:ilvl="0" w:tplc="C6D2121A">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25348"/>
    <w:multiLevelType w:val="singleLevel"/>
    <w:tmpl w:val="73E815CC"/>
    <w:lvl w:ilvl="0">
      <w:start w:val="8"/>
      <w:numFmt w:val="decimal"/>
      <w:lvlText w:val="%1."/>
      <w:lvlJc w:val="left"/>
      <w:pPr>
        <w:tabs>
          <w:tab w:val="num" w:pos="720"/>
        </w:tabs>
        <w:ind w:left="720" w:hanging="720"/>
      </w:pPr>
      <w:rPr>
        <w:rFonts w:hint="default"/>
      </w:rPr>
    </w:lvl>
  </w:abstractNum>
  <w:abstractNum w:abstractNumId="4" w15:restartNumberingAfterBreak="0">
    <w:nsid w:val="113307D6"/>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14217B05"/>
    <w:multiLevelType w:val="hybridMultilevel"/>
    <w:tmpl w:val="B71646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5689E"/>
    <w:multiLevelType w:val="singleLevel"/>
    <w:tmpl w:val="7370FB4A"/>
    <w:lvl w:ilvl="0">
      <w:start w:val="11"/>
      <w:numFmt w:val="decimal"/>
      <w:lvlText w:val="%1."/>
      <w:lvlJc w:val="left"/>
      <w:pPr>
        <w:tabs>
          <w:tab w:val="num" w:pos="720"/>
        </w:tabs>
        <w:ind w:left="720" w:hanging="720"/>
      </w:pPr>
      <w:rPr>
        <w:rFonts w:hint="default"/>
      </w:rPr>
    </w:lvl>
  </w:abstractNum>
  <w:abstractNum w:abstractNumId="7" w15:restartNumberingAfterBreak="0">
    <w:nsid w:val="17706170"/>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22D75409"/>
    <w:multiLevelType w:val="hybridMultilevel"/>
    <w:tmpl w:val="BB2E4804"/>
    <w:lvl w:ilvl="0" w:tplc="0409000F">
      <w:start w:val="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D943172"/>
    <w:multiLevelType w:val="singleLevel"/>
    <w:tmpl w:val="0409000F"/>
    <w:lvl w:ilvl="0">
      <w:start w:val="7"/>
      <w:numFmt w:val="decimal"/>
      <w:lvlText w:val="%1."/>
      <w:lvlJc w:val="left"/>
      <w:pPr>
        <w:tabs>
          <w:tab w:val="num" w:pos="360"/>
        </w:tabs>
        <w:ind w:left="360" w:hanging="360"/>
      </w:pPr>
      <w:rPr>
        <w:rFonts w:hint="default"/>
      </w:rPr>
    </w:lvl>
  </w:abstractNum>
  <w:abstractNum w:abstractNumId="10" w15:restartNumberingAfterBreak="0">
    <w:nsid w:val="30EB5951"/>
    <w:multiLevelType w:val="singleLevel"/>
    <w:tmpl w:val="A55A1D74"/>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316D61DE"/>
    <w:multiLevelType w:val="singleLevel"/>
    <w:tmpl w:val="BCDCC4F8"/>
    <w:lvl w:ilvl="0">
      <w:start w:val="9"/>
      <w:numFmt w:val="decimal"/>
      <w:lvlText w:val="%1."/>
      <w:lvlJc w:val="left"/>
      <w:pPr>
        <w:tabs>
          <w:tab w:val="num" w:pos="720"/>
        </w:tabs>
        <w:ind w:left="720" w:hanging="720"/>
      </w:pPr>
      <w:rPr>
        <w:rFonts w:hint="default"/>
        <w:b/>
      </w:rPr>
    </w:lvl>
  </w:abstractNum>
  <w:abstractNum w:abstractNumId="12" w15:restartNumberingAfterBreak="0">
    <w:nsid w:val="321E6E15"/>
    <w:multiLevelType w:val="singleLevel"/>
    <w:tmpl w:val="0409000F"/>
    <w:lvl w:ilvl="0">
      <w:start w:val="8"/>
      <w:numFmt w:val="decimal"/>
      <w:lvlText w:val="%1."/>
      <w:lvlJc w:val="left"/>
      <w:pPr>
        <w:tabs>
          <w:tab w:val="num" w:pos="360"/>
        </w:tabs>
        <w:ind w:left="360" w:hanging="360"/>
      </w:pPr>
      <w:rPr>
        <w:rFonts w:hint="default"/>
      </w:rPr>
    </w:lvl>
  </w:abstractNum>
  <w:abstractNum w:abstractNumId="13" w15:restartNumberingAfterBreak="0">
    <w:nsid w:val="369521CA"/>
    <w:multiLevelType w:val="singleLevel"/>
    <w:tmpl w:val="0409000F"/>
    <w:lvl w:ilvl="0">
      <w:start w:val="7"/>
      <w:numFmt w:val="decimal"/>
      <w:lvlText w:val="%1."/>
      <w:lvlJc w:val="left"/>
      <w:pPr>
        <w:tabs>
          <w:tab w:val="num" w:pos="360"/>
        </w:tabs>
        <w:ind w:left="360" w:hanging="360"/>
      </w:pPr>
      <w:rPr>
        <w:rFonts w:hint="default"/>
      </w:rPr>
    </w:lvl>
  </w:abstractNum>
  <w:abstractNum w:abstractNumId="14" w15:restartNumberingAfterBreak="0">
    <w:nsid w:val="36C55F8E"/>
    <w:multiLevelType w:val="singleLevel"/>
    <w:tmpl w:val="D8327528"/>
    <w:lvl w:ilvl="0">
      <w:start w:val="7"/>
      <w:numFmt w:val="decimal"/>
      <w:lvlText w:val="%1."/>
      <w:lvlJc w:val="left"/>
      <w:pPr>
        <w:tabs>
          <w:tab w:val="num" w:pos="720"/>
        </w:tabs>
        <w:ind w:left="720" w:hanging="720"/>
      </w:pPr>
      <w:rPr>
        <w:rFonts w:hint="default"/>
      </w:rPr>
    </w:lvl>
  </w:abstractNum>
  <w:abstractNum w:abstractNumId="15" w15:restartNumberingAfterBreak="0">
    <w:nsid w:val="36E53CC0"/>
    <w:multiLevelType w:val="singleLevel"/>
    <w:tmpl w:val="9612DA54"/>
    <w:lvl w:ilvl="0">
      <w:start w:val="2"/>
      <w:numFmt w:val="bullet"/>
      <w:lvlText w:val=""/>
      <w:lvlJc w:val="left"/>
      <w:pPr>
        <w:tabs>
          <w:tab w:val="num" w:pos="1080"/>
        </w:tabs>
        <w:ind w:left="1080" w:hanging="360"/>
      </w:pPr>
      <w:rPr>
        <w:rFonts w:ascii="Symbol" w:hAnsi="Symbol" w:hint="default"/>
      </w:rPr>
    </w:lvl>
  </w:abstractNum>
  <w:abstractNum w:abstractNumId="16" w15:restartNumberingAfterBreak="0">
    <w:nsid w:val="3ABE4D53"/>
    <w:multiLevelType w:val="singleLevel"/>
    <w:tmpl w:val="0409000F"/>
    <w:lvl w:ilvl="0">
      <w:start w:val="7"/>
      <w:numFmt w:val="decimal"/>
      <w:lvlText w:val="%1."/>
      <w:lvlJc w:val="left"/>
      <w:pPr>
        <w:tabs>
          <w:tab w:val="num" w:pos="360"/>
        </w:tabs>
        <w:ind w:left="360" w:hanging="360"/>
      </w:pPr>
      <w:rPr>
        <w:rFonts w:hint="default"/>
      </w:rPr>
    </w:lvl>
  </w:abstractNum>
  <w:abstractNum w:abstractNumId="17" w15:restartNumberingAfterBreak="0">
    <w:nsid w:val="3C93066C"/>
    <w:multiLevelType w:val="singleLevel"/>
    <w:tmpl w:val="34005E46"/>
    <w:lvl w:ilvl="0">
      <w:start w:val="8"/>
      <w:numFmt w:val="decimal"/>
      <w:lvlText w:val="%1."/>
      <w:lvlJc w:val="left"/>
      <w:pPr>
        <w:tabs>
          <w:tab w:val="num" w:pos="360"/>
        </w:tabs>
        <w:ind w:left="360" w:hanging="360"/>
      </w:pPr>
      <w:rPr>
        <w:rFonts w:hint="default"/>
        <w:b/>
      </w:rPr>
    </w:lvl>
  </w:abstractNum>
  <w:abstractNum w:abstractNumId="18" w15:restartNumberingAfterBreak="0">
    <w:nsid w:val="4D7D6CDB"/>
    <w:multiLevelType w:val="singleLevel"/>
    <w:tmpl w:val="0409000F"/>
    <w:lvl w:ilvl="0">
      <w:start w:val="10"/>
      <w:numFmt w:val="decimal"/>
      <w:lvlText w:val="%1."/>
      <w:lvlJc w:val="left"/>
      <w:pPr>
        <w:tabs>
          <w:tab w:val="num" w:pos="360"/>
        </w:tabs>
        <w:ind w:left="360" w:hanging="360"/>
      </w:pPr>
      <w:rPr>
        <w:rFonts w:hint="default"/>
      </w:rPr>
    </w:lvl>
  </w:abstractNum>
  <w:abstractNum w:abstractNumId="19" w15:restartNumberingAfterBreak="0">
    <w:nsid w:val="57620102"/>
    <w:multiLevelType w:val="singleLevel"/>
    <w:tmpl w:val="D8327528"/>
    <w:lvl w:ilvl="0">
      <w:start w:val="7"/>
      <w:numFmt w:val="decimal"/>
      <w:lvlText w:val="%1."/>
      <w:lvlJc w:val="left"/>
      <w:pPr>
        <w:tabs>
          <w:tab w:val="num" w:pos="720"/>
        </w:tabs>
        <w:ind w:left="720" w:hanging="720"/>
      </w:pPr>
      <w:rPr>
        <w:rFonts w:hint="default"/>
      </w:rPr>
    </w:lvl>
  </w:abstractNum>
  <w:abstractNum w:abstractNumId="20" w15:restartNumberingAfterBreak="0">
    <w:nsid w:val="5CDD4C8A"/>
    <w:multiLevelType w:val="singleLevel"/>
    <w:tmpl w:val="0409000F"/>
    <w:lvl w:ilvl="0">
      <w:start w:val="10"/>
      <w:numFmt w:val="decimal"/>
      <w:lvlText w:val="%1."/>
      <w:lvlJc w:val="left"/>
      <w:pPr>
        <w:tabs>
          <w:tab w:val="num" w:pos="360"/>
        </w:tabs>
        <w:ind w:left="360" w:hanging="360"/>
      </w:pPr>
      <w:rPr>
        <w:rFonts w:hint="default"/>
      </w:rPr>
    </w:lvl>
  </w:abstractNum>
  <w:abstractNum w:abstractNumId="21" w15:restartNumberingAfterBreak="0">
    <w:nsid w:val="677F3126"/>
    <w:multiLevelType w:val="singleLevel"/>
    <w:tmpl w:val="0409000F"/>
    <w:lvl w:ilvl="0">
      <w:start w:val="6"/>
      <w:numFmt w:val="decimal"/>
      <w:lvlText w:val="%1."/>
      <w:lvlJc w:val="left"/>
      <w:pPr>
        <w:tabs>
          <w:tab w:val="num" w:pos="360"/>
        </w:tabs>
        <w:ind w:left="360" w:hanging="360"/>
      </w:pPr>
      <w:rPr>
        <w:rFonts w:hint="default"/>
      </w:rPr>
    </w:lvl>
  </w:abstractNum>
  <w:abstractNum w:abstractNumId="22" w15:restartNumberingAfterBreak="0">
    <w:nsid w:val="69413608"/>
    <w:multiLevelType w:val="hybridMultilevel"/>
    <w:tmpl w:val="13EA6744"/>
    <w:lvl w:ilvl="0" w:tplc="FC68C31A">
      <w:start w:val="3"/>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1509522">
    <w:abstractNumId w:val="0"/>
  </w:num>
  <w:num w:numId="2" w16cid:durableId="630526385">
    <w:abstractNumId w:val="10"/>
  </w:num>
  <w:num w:numId="3" w16cid:durableId="967324138">
    <w:abstractNumId w:val="15"/>
  </w:num>
  <w:num w:numId="4" w16cid:durableId="945691669">
    <w:abstractNumId w:val="11"/>
  </w:num>
  <w:num w:numId="5" w16cid:durableId="100882958">
    <w:abstractNumId w:val="4"/>
  </w:num>
  <w:num w:numId="6" w16cid:durableId="1154835345">
    <w:abstractNumId w:val="18"/>
  </w:num>
  <w:num w:numId="7" w16cid:durableId="41683232">
    <w:abstractNumId w:val="20"/>
  </w:num>
  <w:num w:numId="8" w16cid:durableId="1740908534">
    <w:abstractNumId w:val="6"/>
  </w:num>
  <w:num w:numId="9" w16cid:durableId="1636831294">
    <w:abstractNumId w:val="1"/>
  </w:num>
  <w:num w:numId="10" w16cid:durableId="122617999">
    <w:abstractNumId w:val="3"/>
  </w:num>
  <w:num w:numId="11" w16cid:durableId="223956476">
    <w:abstractNumId w:val="17"/>
  </w:num>
  <w:num w:numId="12" w16cid:durableId="1157309906">
    <w:abstractNumId w:val="16"/>
  </w:num>
  <w:num w:numId="13" w16cid:durableId="1087387000">
    <w:abstractNumId w:val="14"/>
  </w:num>
  <w:num w:numId="14" w16cid:durableId="1893689167">
    <w:abstractNumId w:val="7"/>
  </w:num>
  <w:num w:numId="15" w16cid:durableId="745150344">
    <w:abstractNumId w:val="9"/>
  </w:num>
  <w:num w:numId="16" w16cid:durableId="1733498451">
    <w:abstractNumId w:val="19"/>
  </w:num>
  <w:num w:numId="17" w16cid:durableId="1322195079">
    <w:abstractNumId w:val="21"/>
  </w:num>
  <w:num w:numId="18" w16cid:durableId="546457452">
    <w:abstractNumId w:val="13"/>
  </w:num>
  <w:num w:numId="19" w16cid:durableId="717096523">
    <w:abstractNumId w:val="12"/>
  </w:num>
  <w:num w:numId="20" w16cid:durableId="1113210439">
    <w:abstractNumId w:val="8"/>
  </w:num>
  <w:num w:numId="21" w16cid:durableId="1987738683">
    <w:abstractNumId w:val="5"/>
  </w:num>
  <w:num w:numId="22" w16cid:durableId="1708261591">
    <w:abstractNumId w:val="2"/>
  </w:num>
  <w:num w:numId="23" w16cid:durableId="14056864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B2"/>
    <w:rsid w:val="000132C1"/>
    <w:rsid w:val="00013FCC"/>
    <w:rsid w:val="000307C8"/>
    <w:rsid w:val="000334A9"/>
    <w:rsid w:val="00034D9B"/>
    <w:rsid w:val="00035EBB"/>
    <w:rsid w:val="00040B86"/>
    <w:rsid w:val="0004525B"/>
    <w:rsid w:val="000507F1"/>
    <w:rsid w:val="00050A8F"/>
    <w:rsid w:val="00061FE8"/>
    <w:rsid w:val="0008252D"/>
    <w:rsid w:val="00091C06"/>
    <w:rsid w:val="000C0838"/>
    <w:rsid w:val="000D6788"/>
    <w:rsid w:val="000E1B2D"/>
    <w:rsid w:val="000E3653"/>
    <w:rsid w:val="000E4FE1"/>
    <w:rsid w:val="000E6574"/>
    <w:rsid w:val="000F025B"/>
    <w:rsid w:val="000F2C2A"/>
    <w:rsid w:val="000F7848"/>
    <w:rsid w:val="00123CAA"/>
    <w:rsid w:val="00131B2E"/>
    <w:rsid w:val="00137E12"/>
    <w:rsid w:val="00150EA6"/>
    <w:rsid w:val="00171538"/>
    <w:rsid w:val="00174B95"/>
    <w:rsid w:val="0018119E"/>
    <w:rsid w:val="001C42BB"/>
    <w:rsid w:val="001D1C8F"/>
    <w:rsid w:val="001D2AFA"/>
    <w:rsid w:val="001D3D7E"/>
    <w:rsid w:val="001E0BD5"/>
    <w:rsid w:val="001E5988"/>
    <w:rsid w:val="001F39E7"/>
    <w:rsid w:val="00213F3E"/>
    <w:rsid w:val="0022160A"/>
    <w:rsid w:val="0022794C"/>
    <w:rsid w:val="00233C13"/>
    <w:rsid w:val="00243D3F"/>
    <w:rsid w:val="0024501A"/>
    <w:rsid w:val="00261C48"/>
    <w:rsid w:val="002679A2"/>
    <w:rsid w:val="00275B6D"/>
    <w:rsid w:val="0027688A"/>
    <w:rsid w:val="00283C1C"/>
    <w:rsid w:val="00286FBF"/>
    <w:rsid w:val="00292431"/>
    <w:rsid w:val="002A687E"/>
    <w:rsid w:val="002B5CED"/>
    <w:rsid w:val="002B7A7F"/>
    <w:rsid w:val="002C1EC3"/>
    <w:rsid w:val="002C3290"/>
    <w:rsid w:val="002C796C"/>
    <w:rsid w:val="002C7B3E"/>
    <w:rsid w:val="002D2D41"/>
    <w:rsid w:val="002F21DA"/>
    <w:rsid w:val="00302E7D"/>
    <w:rsid w:val="00303BC0"/>
    <w:rsid w:val="00313998"/>
    <w:rsid w:val="003166CE"/>
    <w:rsid w:val="00332788"/>
    <w:rsid w:val="003439A6"/>
    <w:rsid w:val="00355474"/>
    <w:rsid w:val="003572C3"/>
    <w:rsid w:val="003573F0"/>
    <w:rsid w:val="0036020F"/>
    <w:rsid w:val="003623FE"/>
    <w:rsid w:val="0038359A"/>
    <w:rsid w:val="00386442"/>
    <w:rsid w:val="00394E15"/>
    <w:rsid w:val="003A55EB"/>
    <w:rsid w:val="003A6C15"/>
    <w:rsid w:val="003B0243"/>
    <w:rsid w:val="003B12DD"/>
    <w:rsid w:val="003B68F2"/>
    <w:rsid w:val="003F4662"/>
    <w:rsid w:val="0040090D"/>
    <w:rsid w:val="00404059"/>
    <w:rsid w:val="00412BFA"/>
    <w:rsid w:val="0041369F"/>
    <w:rsid w:val="00423E26"/>
    <w:rsid w:val="0042610A"/>
    <w:rsid w:val="0043560D"/>
    <w:rsid w:val="004378B2"/>
    <w:rsid w:val="00465B09"/>
    <w:rsid w:val="004667DA"/>
    <w:rsid w:val="00492E6F"/>
    <w:rsid w:val="0049384B"/>
    <w:rsid w:val="004A0F4F"/>
    <w:rsid w:val="004A4222"/>
    <w:rsid w:val="004A5C8C"/>
    <w:rsid w:val="004A6AB9"/>
    <w:rsid w:val="004B1F90"/>
    <w:rsid w:val="004B6D2B"/>
    <w:rsid w:val="004D0345"/>
    <w:rsid w:val="004F4276"/>
    <w:rsid w:val="004F63E5"/>
    <w:rsid w:val="004F7F42"/>
    <w:rsid w:val="005212A7"/>
    <w:rsid w:val="00530200"/>
    <w:rsid w:val="0053799F"/>
    <w:rsid w:val="00537BE0"/>
    <w:rsid w:val="00542620"/>
    <w:rsid w:val="00544023"/>
    <w:rsid w:val="0054686D"/>
    <w:rsid w:val="00567442"/>
    <w:rsid w:val="005916DD"/>
    <w:rsid w:val="0059359B"/>
    <w:rsid w:val="0059417D"/>
    <w:rsid w:val="00596F6F"/>
    <w:rsid w:val="005A1D75"/>
    <w:rsid w:val="005B258C"/>
    <w:rsid w:val="005C505E"/>
    <w:rsid w:val="005D25CB"/>
    <w:rsid w:val="005E7813"/>
    <w:rsid w:val="005F2295"/>
    <w:rsid w:val="00602E16"/>
    <w:rsid w:val="00606ADD"/>
    <w:rsid w:val="00613CEC"/>
    <w:rsid w:val="00621E25"/>
    <w:rsid w:val="00633146"/>
    <w:rsid w:val="0063338F"/>
    <w:rsid w:val="006406A2"/>
    <w:rsid w:val="006505F0"/>
    <w:rsid w:val="00652814"/>
    <w:rsid w:val="00654F79"/>
    <w:rsid w:val="00661D59"/>
    <w:rsid w:val="00666CE9"/>
    <w:rsid w:val="00684B3D"/>
    <w:rsid w:val="00684BB6"/>
    <w:rsid w:val="0069040C"/>
    <w:rsid w:val="00690B49"/>
    <w:rsid w:val="006A138C"/>
    <w:rsid w:val="006A418B"/>
    <w:rsid w:val="006D62CA"/>
    <w:rsid w:val="006E5EA6"/>
    <w:rsid w:val="006F08CB"/>
    <w:rsid w:val="006F21A5"/>
    <w:rsid w:val="00722325"/>
    <w:rsid w:val="00722C40"/>
    <w:rsid w:val="00744998"/>
    <w:rsid w:val="0075006E"/>
    <w:rsid w:val="00757889"/>
    <w:rsid w:val="00767971"/>
    <w:rsid w:val="0077372D"/>
    <w:rsid w:val="0079186B"/>
    <w:rsid w:val="00795309"/>
    <w:rsid w:val="007A3D18"/>
    <w:rsid w:val="007C6D47"/>
    <w:rsid w:val="007C7CF1"/>
    <w:rsid w:val="007D2B9C"/>
    <w:rsid w:val="007D3FDD"/>
    <w:rsid w:val="007D7796"/>
    <w:rsid w:val="007E141C"/>
    <w:rsid w:val="007E2F92"/>
    <w:rsid w:val="007E7A2B"/>
    <w:rsid w:val="007F12B2"/>
    <w:rsid w:val="007F5395"/>
    <w:rsid w:val="008049A0"/>
    <w:rsid w:val="008051CA"/>
    <w:rsid w:val="008116C7"/>
    <w:rsid w:val="008214AE"/>
    <w:rsid w:val="00826102"/>
    <w:rsid w:val="00850A62"/>
    <w:rsid w:val="008523AE"/>
    <w:rsid w:val="008630D9"/>
    <w:rsid w:val="00874768"/>
    <w:rsid w:val="008801F9"/>
    <w:rsid w:val="008A6A0B"/>
    <w:rsid w:val="008B23A5"/>
    <w:rsid w:val="008C64EA"/>
    <w:rsid w:val="008E2542"/>
    <w:rsid w:val="008E3775"/>
    <w:rsid w:val="008E39D3"/>
    <w:rsid w:val="008F09C9"/>
    <w:rsid w:val="008F2B93"/>
    <w:rsid w:val="008F3DE0"/>
    <w:rsid w:val="00902711"/>
    <w:rsid w:val="00912AB3"/>
    <w:rsid w:val="00917D50"/>
    <w:rsid w:val="00955DCE"/>
    <w:rsid w:val="00961F9B"/>
    <w:rsid w:val="0096662A"/>
    <w:rsid w:val="00967E1B"/>
    <w:rsid w:val="009735E7"/>
    <w:rsid w:val="00985238"/>
    <w:rsid w:val="009A3118"/>
    <w:rsid w:val="009B2FC9"/>
    <w:rsid w:val="009C2C15"/>
    <w:rsid w:val="009D0FAB"/>
    <w:rsid w:val="009D2364"/>
    <w:rsid w:val="009D284F"/>
    <w:rsid w:val="009E1CB5"/>
    <w:rsid w:val="009E2C3E"/>
    <w:rsid w:val="00A03B47"/>
    <w:rsid w:val="00A04043"/>
    <w:rsid w:val="00A0646B"/>
    <w:rsid w:val="00A074FC"/>
    <w:rsid w:val="00A07D00"/>
    <w:rsid w:val="00A12746"/>
    <w:rsid w:val="00A2137C"/>
    <w:rsid w:val="00A22010"/>
    <w:rsid w:val="00A24322"/>
    <w:rsid w:val="00A31ADF"/>
    <w:rsid w:val="00A34366"/>
    <w:rsid w:val="00A36F31"/>
    <w:rsid w:val="00A5033D"/>
    <w:rsid w:val="00A5321C"/>
    <w:rsid w:val="00A54308"/>
    <w:rsid w:val="00A54354"/>
    <w:rsid w:val="00A56A39"/>
    <w:rsid w:val="00A61148"/>
    <w:rsid w:val="00A73E04"/>
    <w:rsid w:val="00A83A36"/>
    <w:rsid w:val="00A93F7C"/>
    <w:rsid w:val="00AA01A6"/>
    <w:rsid w:val="00AA302F"/>
    <w:rsid w:val="00AA63D5"/>
    <w:rsid w:val="00AA7143"/>
    <w:rsid w:val="00AB47D8"/>
    <w:rsid w:val="00AB514B"/>
    <w:rsid w:val="00AB63A4"/>
    <w:rsid w:val="00AD17D8"/>
    <w:rsid w:val="00AE21FE"/>
    <w:rsid w:val="00B01F1A"/>
    <w:rsid w:val="00B04771"/>
    <w:rsid w:val="00B10433"/>
    <w:rsid w:val="00B13C02"/>
    <w:rsid w:val="00B20249"/>
    <w:rsid w:val="00B20556"/>
    <w:rsid w:val="00B37934"/>
    <w:rsid w:val="00B663E0"/>
    <w:rsid w:val="00B8241B"/>
    <w:rsid w:val="00B85B8A"/>
    <w:rsid w:val="00BA4D36"/>
    <w:rsid w:val="00BA5A48"/>
    <w:rsid w:val="00BA5DE2"/>
    <w:rsid w:val="00BB5015"/>
    <w:rsid w:val="00BB558E"/>
    <w:rsid w:val="00BD30EE"/>
    <w:rsid w:val="00BE1334"/>
    <w:rsid w:val="00BF3505"/>
    <w:rsid w:val="00C1090C"/>
    <w:rsid w:val="00C1298E"/>
    <w:rsid w:val="00C1758B"/>
    <w:rsid w:val="00C34FC0"/>
    <w:rsid w:val="00C36B67"/>
    <w:rsid w:val="00C435FB"/>
    <w:rsid w:val="00C50565"/>
    <w:rsid w:val="00C505EE"/>
    <w:rsid w:val="00C573CB"/>
    <w:rsid w:val="00C66A5E"/>
    <w:rsid w:val="00C67728"/>
    <w:rsid w:val="00C73C5F"/>
    <w:rsid w:val="00C93617"/>
    <w:rsid w:val="00C96CED"/>
    <w:rsid w:val="00C97C43"/>
    <w:rsid w:val="00CA15B5"/>
    <w:rsid w:val="00CA4847"/>
    <w:rsid w:val="00CB5A50"/>
    <w:rsid w:val="00CD6B22"/>
    <w:rsid w:val="00CF08EE"/>
    <w:rsid w:val="00CF0B9C"/>
    <w:rsid w:val="00CF26DA"/>
    <w:rsid w:val="00D065C5"/>
    <w:rsid w:val="00D10745"/>
    <w:rsid w:val="00D121E4"/>
    <w:rsid w:val="00D218FC"/>
    <w:rsid w:val="00D27B78"/>
    <w:rsid w:val="00D374CB"/>
    <w:rsid w:val="00D50CB6"/>
    <w:rsid w:val="00D61C04"/>
    <w:rsid w:val="00D71747"/>
    <w:rsid w:val="00D735B1"/>
    <w:rsid w:val="00D85E94"/>
    <w:rsid w:val="00D92E62"/>
    <w:rsid w:val="00D9532C"/>
    <w:rsid w:val="00D95A3E"/>
    <w:rsid w:val="00D96066"/>
    <w:rsid w:val="00DA4112"/>
    <w:rsid w:val="00DE470A"/>
    <w:rsid w:val="00DE63BD"/>
    <w:rsid w:val="00DF079E"/>
    <w:rsid w:val="00DF51AA"/>
    <w:rsid w:val="00E0158F"/>
    <w:rsid w:val="00E14B4C"/>
    <w:rsid w:val="00E34C74"/>
    <w:rsid w:val="00E36403"/>
    <w:rsid w:val="00E65B6F"/>
    <w:rsid w:val="00E715EF"/>
    <w:rsid w:val="00E752A6"/>
    <w:rsid w:val="00E779F3"/>
    <w:rsid w:val="00E96B3A"/>
    <w:rsid w:val="00EA05E7"/>
    <w:rsid w:val="00EA15EF"/>
    <w:rsid w:val="00EC6A62"/>
    <w:rsid w:val="00ED5D3C"/>
    <w:rsid w:val="00EE25A8"/>
    <w:rsid w:val="00EE51FC"/>
    <w:rsid w:val="00F02013"/>
    <w:rsid w:val="00F13627"/>
    <w:rsid w:val="00F204CF"/>
    <w:rsid w:val="00F31F8A"/>
    <w:rsid w:val="00F50B8B"/>
    <w:rsid w:val="00F53624"/>
    <w:rsid w:val="00F60A9D"/>
    <w:rsid w:val="00F62EB3"/>
    <w:rsid w:val="00F639D1"/>
    <w:rsid w:val="00F64F41"/>
    <w:rsid w:val="00F83120"/>
    <w:rsid w:val="00F92684"/>
    <w:rsid w:val="00FA1227"/>
    <w:rsid w:val="00FA4734"/>
    <w:rsid w:val="00FC08F6"/>
    <w:rsid w:val="00FD55ED"/>
    <w:rsid w:val="00FD600F"/>
    <w:rsid w:val="00FD64EB"/>
    <w:rsid w:val="00FF2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E7D42"/>
  <w14:defaultImageDpi w14:val="300"/>
  <w15:docId w15:val="{62396715-B3EE-D943-8B70-B7E796D9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20"/>
      <w:outlineLvl w:val="2"/>
    </w:pPr>
    <w:rPr>
      <w:b/>
      <w:sz w:val="24"/>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alloonText">
    <w:name w:val="Balloon Text"/>
    <w:basedOn w:val="Normal"/>
    <w:semiHidden/>
    <w:rsid w:val="00A04043"/>
    <w:rPr>
      <w:rFonts w:ascii="Tahoma" w:hAnsi="Tahoma" w:cs="Tahoma"/>
      <w:sz w:val="16"/>
      <w:szCs w:val="16"/>
    </w:rPr>
  </w:style>
  <w:style w:type="paragraph" w:styleId="ListParagraph">
    <w:name w:val="List Paragraph"/>
    <w:basedOn w:val="Normal"/>
    <w:uiPriority w:val="34"/>
    <w:qFormat/>
    <w:rsid w:val="004B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Laura Bloom-Fincannon</dc:creator>
  <cp:keywords/>
  <cp:lastModifiedBy>Microsoft Office User</cp:lastModifiedBy>
  <cp:revision>7</cp:revision>
  <cp:lastPrinted>2024-09-19T20:37:00Z</cp:lastPrinted>
  <dcterms:created xsi:type="dcterms:W3CDTF">2024-09-16T16:28:00Z</dcterms:created>
  <dcterms:modified xsi:type="dcterms:W3CDTF">2024-09-19T20:37:00Z</dcterms:modified>
</cp:coreProperties>
</file>